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A2" w:rsidRPr="00EE14F2" w:rsidRDefault="00E261A2" w:rsidP="00EE1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4F2">
        <w:rPr>
          <w:rFonts w:ascii="Times New Roman" w:hAnsi="Times New Roman" w:cs="Times New Roman"/>
          <w:b/>
          <w:sz w:val="28"/>
          <w:szCs w:val="28"/>
        </w:rPr>
        <w:t>Тест “Проставь значки”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 xml:space="preserve">Эта методика предназначена для оценки переключаемости и </w:t>
      </w:r>
      <w:proofErr w:type="spellStart"/>
      <w:r w:rsidRPr="00EE14F2">
        <w:rPr>
          <w:rFonts w:ascii="Times New Roman" w:hAnsi="Times New Roman" w:cs="Times New Roman"/>
          <w:sz w:val="28"/>
          <w:szCs w:val="28"/>
        </w:rPr>
        <w:t>распределяемости</w:t>
      </w:r>
      <w:proofErr w:type="spellEnd"/>
      <w:r w:rsidRPr="00EE14F2">
        <w:rPr>
          <w:rFonts w:ascii="Times New Roman" w:hAnsi="Times New Roman" w:cs="Times New Roman"/>
          <w:sz w:val="28"/>
          <w:szCs w:val="28"/>
        </w:rPr>
        <w:t xml:space="preserve"> внимания ребенка 5-6 лет. 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>Перед началом выполнения задания ребенку показывают рисунок и объясняют, как с ним работать. Эта работа заключается в том, чтобы в каждом из квадратиков, треугольников, кружков и ромбиков проставить тот знак, который задан вверху на образце, т.е., соответственно, галочку, черту, плюс или точку.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</w:p>
    <w:p w:rsidR="00E261A2" w:rsidRPr="00EE14F2" w:rsidRDefault="001757D0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8600" cy="4714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>Ребенок непрерывно работает, выполняя это задание в течение 1-2 минут, а общий показатель переключения и распределения его внимания определяется по формуле: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lastRenderedPageBreak/>
        <w:t>S=(N-2.8n)/</w:t>
      </w:r>
      <w:proofErr w:type="spellStart"/>
      <w:r w:rsidRPr="00EE14F2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EE14F2">
        <w:rPr>
          <w:rFonts w:ascii="Times New Roman" w:hAnsi="Times New Roman" w:cs="Times New Roman"/>
          <w:sz w:val="28"/>
          <w:szCs w:val="28"/>
        </w:rPr>
        <w:t>;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>S - показатель переключения и распределения внимания;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>N - количество геометрических фигур, просмотренных и помеченных соответствующими знаками в течение задания;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14F2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EE14F2">
        <w:rPr>
          <w:rFonts w:ascii="Times New Roman" w:hAnsi="Times New Roman" w:cs="Times New Roman"/>
          <w:sz w:val="28"/>
          <w:szCs w:val="28"/>
        </w:rPr>
        <w:t xml:space="preserve"> - время, за </w:t>
      </w:r>
      <w:proofErr w:type="spellStart"/>
      <w:r w:rsidRPr="00EE14F2">
        <w:rPr>
          <w:rFonts w:ascii="Times New Roman" w:hAnsi="Times New Roman" w:cs="Times New Roman"/>
          <w:sz w:val="28"/>
          <w:szCs w:val="28"/>
        </w:rPr>
        <w:t>коротое</w:t>
      </w:r>
      <w:proofErr w:type="spellEnd"/>
      <w:r w:rsidRPr="00EE14F2">
        <w:rPr>
          <w:rFonts w:ascii="Times New Roman" w:hAnsi="Times New Roman" w:cs="Times New Roman"/>
          <w:sz w:val="28"/>
          <w:szCs w:val="28"/>
        </w:rPr>
        <w:t xml:space="preserve"> были просмотрены фигуры;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14F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EE14F2">
        <w:rPr>
          <w:rFonts w:ascii="Times New Roman" w:hAnsi="Times New Roman" w:cs="Times New Roman"/>
          <w:sz w:val="28"/>
          <w:szCs w:val="28"/>
        </w:rPr>
        <w:t xml:space="preserve"> - количество ошибок, допущенных во время выполнения задания. Ошибками считаются неправильно проставленные знаки или пропущенные, т.е. не помеченные соответствующими знаками, геометрические фигуры.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>Оценка результатов теста</w:t>
      </w:r>
      <w:proofErr w:type="gramStart"/>
      <w:r w:rsidRPr="00EE14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1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>10 баллов - показатель S больше чем 1,00.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>8-9 баллов - показатель S находится в пределах от 0,75 до 1,00.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>6-7 баллов - показатель S располагается в пределах от 0,50 до 0,75.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>4-5 баллов - показатель S находится в интервале от 0,25 до 0,50.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>0-3 балла - показатель S находится в пределах от 0,00 до 0,25.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 xml:space="preserve">Выводы об уровне развития переключаемости и </w:t>
      </w:r>
      <w:proofErr w:type="spellStart"/>
      <w:r w:rsidRPr="00EE14F2">
        <w:rPr>
          <w:rFonts w:ascii="Times New Roman" w:hAnsi="Times New Roman" w:cs="Times New Roman"/>
          <w:sz w:val="28"/>
          <w:szCs w:val="28"/>
        </w:rPr>
        <w:t>распределяемости</w:t>
      </w:r>
      <w:proofErr w:type="spellEnd"/>
      <w:r w:rsidRPr="00EE14F2">
        <w:rPr>
          <w:rFonts w:ascii="Times New Roman" w:hAnsi="Times New Roman" w:cs="Times New Roman"/>
          <w:sz w:val="28"/>
          <w:szCs w:val="28"/>
        </w:rPr>
        <w:t xml:space="preserve"> внимания: 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 xml:space="preserve">10 баллов - очень </w:t>
      </w:r>
      <w:proofErr w:type="gramStart"/>
      <w:r w:rsidRPr="00EE14F2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EE14F2">
        <w:rPr>
          <w:rFonts w:ascii="Times New Roman" w:hAnsi="Times New Roman" w:cs="Times New Roman"/>
          <w:sz w:val="28"/>
          <w:szCs w:val="28"/>
        </w:rPr>
        <w:t>.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 xml:space="preserve">8-9 баллов - </w:t>
      </w:r>
      <w:proofErr w:type="gramStart"/>
      <w:r w:rsidRPr="00EE14F2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 xml:space="preserve"> 6-7 баллов - </w:t>
      </w:r>
      <w:proofErr w:type="gramStart"/>
      <w:r w:rsidRPr="00EE14F2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EE1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1A2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 xml:space="preserve">4-5 балла - </w:t>
      </w:r>
      <w:proofErr w:type="gramStart"/>
      <w:r w:rsidRPr="00EE14F2"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 w:rsidRPr="00EE1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ED8" w:rsidRPr="00EE14F2" w:rsidRDefault="00E261A2" w:rsidP="00E261A2">
      <w:pPr>
        <w:rPr>
          <w:rFonts w:ascii="Times New Roman" w:hAnsi="Times New Roman" w:cs="Times New Roman"/>
          <w:sz w:val="28"/>
          <w:szCs w:val="28"/>
        </w:rPr>
      </w:pPr>
      <w:r w:rsidRPr="00EE14F2">
        <w:rPr>
          <w:rFonts w:ascii="Times New Roman" w:hAnsi="Times New Roman" w:cs="Times New Roman"/>
          <w:sz w:val="28"/>
          <w:szCs w:val="28"/>
        </w:rPr>
        <w:t>0-3 балл - очень низкий.</w:t>
      </w:r>
    </w:p>
    <w:sectPr w:rsidR="00F90ED8" w:rsidRPr="00EE14F2" w:rsidSect="00F90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1A2"/>
    <w:rsid w:val="001757D0"/>
    <w:rsid w:val="00B25D95"/>
    <w:rsid w:val="00E261A2"/>
    <w:rsid w:val="00EE14F2"/>
    <w:rsid w:val="00F90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komp26</dc:creator>
  <cp:keywords/>
  <dc:description/>
  <cp:lastModifiedBy>komp26</cp:lastModifiedBy>
  <cp:revision>5</cp:revision>
  <dcterms:created xsi:type="dcterms:W3CDTF">2014-12-03T10:24:00Z</dcterms:created>
  <dcterms:modified xsi:type="dcterms:W3CDTF">2015-01-23T12:56:00Z</dcterms:modified>
</cp:coreProperties>
</file>